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0"/>
      </w:tblGrid>
      <w:tr>
        <w:trPr>
          <w:trHeight w:val="224" w:hRule="atLeast"/>
        </w:trPr>
        <w:tc>
          <w:tcPr>
            <w:tcW w:w="6040" w:type="dxa"/>
            <w:shd w:val="clear" w:color="auto" w:fill="E6E6E6"/>
          </w:tcPr>
          <w:p>
            <w:pPr>
              <w:pStyle w:val="TableParagraph"/>
              <w:spacing w:line="170" w:lineRule="exact"/>
              <w:ind w:left="1203" w:right="1203"/>
              <w:jc w:val="center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pavardė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didžiosiomis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raidėmis,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asmens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kodas)</w:t>
            </w:r>
          </w:p>
        </w:tc>
      </w:tr>
      <w:tr>
        <w:trPr>
          <w:trHeight w:val="340" w:hRule="atLeast"/>
        </w:trPr>
        <w:tc>
          <w:tcPr>
            <w:tcW w:w="604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6040" w:type="dxa"/>
            <w:tcBorders>
              <w:top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52" w:lineRule="exact"/>
              <w:ind w:left="1197" w:right="120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(adresas,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telefono</w:t>
            </w:r>
            <w:r>
              <w:rPr>
                <w:rFonts w:ascii="Calibri" w:hAnsi="Calibri"/>
                <w:spacing w:val="-6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Nr.,</w:t>
            </w:r>
            <w:r>
              <w:rPr>
                <w:rFonts w:ascii="Calibri" w:hAnsi="Calibri"/>
                <w:spacing w:val="-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elektroninio</w:t>
            </w:r>
            <w:r>
              <w:rPr>
                <w:rFonts w:ascii="Calibri" w:hAnsi="Calibri"/>
                <w:spacing w:val="-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pašto</w:t>
            </w:r>
            <w:r>
              <w:rPr>
                <w:rFonts w:ascii="Calibri" w:hAnsi="Calibri"/>
                <w:spacing w:val="-5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adresas)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79.704002pt;margin-top:314.449982pt;width:492.85pt;height:9.85pt;mso-position-horizontal-relative:page;mso-position-vertical-relative:page;z-index:-15846912" coordorigin="1594,6289" coordsize="9857,197">
            <v:shape style="position:absolute;left:1594;top:6298;width:9857;height:188" coordorigin="1594,6299" coordsize="9857,188" path="m11342,6299l1702,6299,1594,6299,1594,6486,1702,6486,11342,6486,11342,6299xm11450,6299l11342,6299,11342,6486,11450,6486,11450,6299xe" filled="true" fillcolor="#e6e6e6" stroked="false">
              <v:path arrowok="t"/>
              <v:fill type="solid"/>
            </v:shape>
            <v:rect style="position:absolute;left:1594;top:6289;width:9857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93.130005pt;margin-top:338.569977pt;width:379.4pt;height:9.85pt;mso-position-horizontal-relative:page;mso-position-vertical-relative:page;z-index:-15846400" coordorigin="3863,6771" coordsize="7588,197">
            <v:shape style="position:absolute;left:3862;top:6781;width:7588;height:188" coordorigin="3863,6781" coordsize="7588,188" path="m11450,6781l11342,6781,3971,6781,3863,6781,3863,6968,3971,6968,11342,6968,11450,6968,11450,6781xe" filled="true" fillcolor="#e6e6e6" stroked="false">
              <v:path arrowok="t"/>
              <v:fill type="solid"/>
            </v:shape>
            <v:rect style="position:absolute;left:3862;top:6771;width:7588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83.130005pt;margin-top:362.689972pt;width:289.4pt;height:9.85pt;mso-position-horizontal-relative:page;mso-position-vertical-relative:page;z-index:-15845888" coordorigin="5663,7254" coordsize="5788,197">
            <v:shape style="position:absolute;left:5662;top:7263;width:5788;height:188" coordorigin="5663,7263" coordsize="5788,188" path="m11342,7263l5771,7263,5663,7263,5663,7451,5771,7451,11342,7451,11342,7263xm11450,7263l11342,7263,11342,7451,11450,7451,11450,7263xe" filled="true" fillcolor="#e6e6e6" stroked="false">
              <v:path arrowok="t"/>
              <v:fill type="solid"/>
            </v:shape>
            <v:rect style="position:absolute;left:5662;top:7253;width:5788;height:10" filled="true" fillcolor="#000000" stroked="false">
              <v:fill type="solid"/>
            </v:rect>
            <w10:wrap type="none"/>
          </v:group>
        </w:pict>
      </w:r>
      <w:r>
        <w:rPr/>
        <w:pict>
          <v:rect style="position:absolute;margin-left:78.984001pt;margin-top:499.029999pt;width:493.54pt;height:.47998pt;mso-position-horizontal-relative:page;mso-position-vertical-relative:page;z-index:15733248" filled="true" fillcolor="#000000" stroked="false">
            <v:fill type="solid"/>
            <w10:wrap type="none"/>
          </v:rect>
        </w:pict>
      </w:r>
      <w:r>
        <w:rPr/>
        <w:pict>
          <v:group style="position:absolute;margin-left:229.130005pt;margin-top:530.109985pt;width:343.4pt;height:10pt;mso-position-horizontal-relative:page;mso-position-vertical-relative:page;z-index:-15844864" coordorigin="4583,10602" coordsize="6868,200">
            <v:shape style="position:absolute;left:4582;top:10614;width:6868;height:188" coordorigin="4583,10614" coordsize="6868,188" path="m11450,10614l11342,10614,4691,10614,4583,10614,4583,10801,4691,10801,11342,10801,11450,10801,11450,10614xe" filled="true" fillcolor="#e6e6e6" stroked="false">
              <v:path arrowok="t"/>
              <v:fill type="solid"/>
            </v:shape>
            <v:rect style="position:absolute;left:4582;top:10602;width:6868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84.699997pt;margin-top:559.869995pt;width:387.85pt;height:10pt;mso-position-horizontal-relative:page;mso-position-vertical-relative:page;z-index:-15844352" coordorigin="3694,11197" coordsize="7757,200">
            <v:shape style="position:absolute;left:3694;top:11209;width:7757;height:188" coordorigin="3694,11209" coordsize="7757,188" path="m11342,11209l3802,11209,3694,11209,3694,11397,3802,11397,11342,11397,11342,11209xm11450,11209l11342,11209,11342,11397,11450,11397,11450,11209xe" filled="true" fillcolor="#e6e6e6" stroked="false">
              <v:path arrowok="t"/>
              <v:fill type="solid"/>
            </v:shape>
            <v:rect style="position:absolute;left:3694;top:11197;width:7757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88.890015pt;margin-top:606.340027pt;width:92.55pt;height:9.85pt;mso-position-horizontal-relative:page;mso-position-vertical-relative:page;z-index:-15843840" coordorigin="5778,12127" coordsize="1851,197">
            <v:shape style="position:absolute;left:5777;top:12136;width:1851;height:188" coordorigin="5778,12136" coordsize="1851,188" path="m5886,12136l5778,12136,5778,12324,5886,12324,5886,12136xm7629,12136l7521,12136,7521,12136,5886,12136,5886,12324,7521,12324,7521,12324,7629,12324,7629,12136xe" filled="true" fillcolor="#e6e6e6" stroked="false">
              <v:path arrowok="t"/>
              <v:fill type="solid"/>
            </v:shape>
            <v:rect style="position:absolute;left:5777;top:12126;width:1851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14.790009pt;margin-top:606.340027pt;width:157.75pt;height:9.85pt;mso-position-horizontal-relative:page;mso-position-vertical-relative:page;z-index:-15843328" coordorigin="8296,12127" coordsize="3155,197">
            <v:shape style="position:absolute;left:8295;top:12136;width:3155;height:188" coordorigin="8296,12136" coordsize="3155,188" path="m11342,12136l8404,12136,8296,12136,8296,12324,8404,12324,11342,12324,11342,12136xm11450,12136l11342,12136,11342,12324,11450,12324,11450,12136xe" filled="true" fillcolor="#e6e6e6" stroked="false">
              <v:path arrowok="t"/>
              <v:fill type="solid"/>
            </v:shape>
            <v:rect style="position:absolute;left:8295;top:12126;width:3155;height:10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0"/>
        <w:ind w:left="242"/>
      </w:pPr>
      <w:r>
        <w:rPr/>
        <w:pict>
          <v:rect style="position:absolute;margin-left:164.779999pt;margin-top:-69.636902pt;width:301.87pt;height:.48pt;mso-position-horizontal-relative:page;mso-position-vertical-relative:paragraph;z-index:15730688" filled="true" fillcolor="#000000" stroked="false">
            <v:fill type="solid"/>
            <w10:wrap type="none"/>
          </v:rect>
        </w:pict>
      </w:r>
      <w:r>
        <w:rPr/>
        <w:t>Lietuvos</w:t>
      </w:r>
      <w:r>
        <w:rPr>
          <w:spacing w:val="-2"/>
        </w:rPr>
        <w:t> </w:t>
      </w:r>
      <w:r>
        <w:rPr/>
        <w:t>valstybės</w:t>
      </w:r>
      <w:r>
        <w:rPr>
          <w:spacing w:val="-3"/>
        </w:rPr>
        <w:t> </w:t>
      </w:r>
      <w:r>
        <w:rPr/>
        <w:t>naujajam</w:t>
      </w:r>
      <w:r>
        <w:rPr>
          <w:spacing w:val="-1"/>
        </w:rPr>
        <w:t> </w:t>
      </w:r>
      <w:r>
        <w:rPr/>
        <w:t>archyvui</w:t>
      </w:r>
    </w:p>
    <w:p>
      <w:pPr>
        <w:pStyle w:val="BodyText"/>
        <w:spacing w:before="7"/>
        <w:rPr>
          <w:sz w:val="18"/>
        </w:rPr>
      </w:pPr>
    </w:p>
    <w:p>
      <w:pPr>
        <w:pStyle w:val="Title"/>
      </w:pPr>
      <w:r>
        <w:rPr/>
        <w:pict>
          <v:group style="position:absolute;margin-left:490.179993pt;margin-top:82.453117pt;width:82.35pt;height:9.85pt;mso-position-horizontal-relative:page;mso-position-vertical-relative:paragraph;z-index:-15847424" coordorigin="9804,1649" coordsize="1647,197">
            <v:shape style="position:absolute;left:9803;top:1658;width:1647;height:188" coordorigin="9804,1659" coordsize="1647,188" path="m11450,1659l11342,1659,9912,1659,9804,1659,9804,1846,9912,1846,11342,1846,11450,1846,11450,1659xe" filled="true" fillcolor="#e6e6e6" stroked="false">
              <v:path arrowok="t"/>
              <v:fill type="solid"/>
            </v:shape>
            <v:rect style="position:absolute;left:9803;top:1649;width:1647;height:10" filled="true" fillcolor="#000000" stroked="false">
              <v:fill type="solid"/>
            </v:rect>
            <w10:wrap type="none"/>
          </v:group>
        </w:pict>
      </w:r>
      <w:r>
        <w:rPr/>
        <w:t>PRAŠYMAS</w:t>
      </w:r>
    </w:p>
    <w:p>
      <w:pPr>
        <w:pStyle w:val="BodyText"/>
        <w:spacing w:before="6"/>
        <w:rPr>
          <w:b/>
          <w:sz w:val="26"/>
        </w:rPr>
      </w:pPr>
      <w:r>
        <w:rPr/>
        <w:pict>
          <v:group style="position:absolute;margin-left:269.329987pt;margin-top:17.241405pt;width:113.45pt;height:10pt;mso-position-horizontal-relative:page;mso-position-vertical-relative:paragraph;z-index:-15728640;mso-wrap-distance-left:0;mso-wrap-distance-right:0" coordorigin="5387,345" coordsize="2269,200">
            <v:shape style="position:absolute;left:5386;top:354;width:2269;height:190" coordorigin="5387,354" coordsize="2269,190" path="m5495,354l5387,354,5387,544,5495,544,5495,354xm7655,354l7547,354,5495,354,5495,544,7547,544,7655,544,7655,354xe" filled="true" fillcolor="#e6e6e6" stroked="false">
              <v:path arrowok="t"/>
              <v:fill type="solid"/>
            </v:shape>
            <v:rect style="position:absolute;left:5386;top:344;width:2269;height:10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86;top:354;width:2269;height:190" type="#_x0000_t202" filled="false" stroked="false">
              <v:textbox inset="0,0,0,0">
                <w:txbxContent>
                  <w:p>
                    <w:pPr>
                      <w:spacing w:line="140" w:lineRule="exact" w:before="0"/>
                      <w:ind w:left="928" w:right="926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(data)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7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3"/>
        <w:gridCol w:w="2700"/>
        <w:gridCol w:w="3447"/>
      </w:tblGrid>
      <w:tr>
        <w:trPr>
          <w:trHeight w:val="250" w:hRule="atLeast"/>
        </w:trPr>
        <w:tc>
          <w:tcPr>
            <w:tcW w:w="3723" w:type="dxa"/>
          </w:tcPr>
          <w:p>
            <w:pPr>
              <w:pStyle w:val="TableParagraph"/>
              <w:spacing w:line="231" w:lineRule="exact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Prašau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atlikti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paiešką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išduoti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paveldėjimo/nuosavybės</w:t>
            </w:r>
          </w:p>
        </w:tc>
        <w:tc>
          <w:tcPr>
            <w:tcW w:w="3447" w:type="dxa"/>
          </w:tcPr>
          <w:p>
            <w:pPr>
              <w:pStyle w:val="TableParagraph"/>
              <w:spacing w:line="231" w:lineRule="exact"/>
              <w:ind w:left="108"/>
              <w:rPr>
                <w:sz w:val="24"/>
              </w:rPr>
            </w:pPr>
            <w:r>
              <w:rPr>
                <w:sz w:val="24"/>
              </w:rPr>
              <w:t>teisės liudijimo</w:t>
            </w:r>
          </w:p>
        </w:tc>
      </w:tr>
      <w:tr>
        <w:trPr>
          <w:trHeight w:val="209" w:hRule="atLeast"/>
        </w:trPr>
        <w:tc>
          <w:tcPr>
            <w:tcW w:w="372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00" w:type="dxa"/>
            <w:tcBorders>
              <w:top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40" w:lineRule="exact"/>
              <w:ind w:left="443"/>
              <w:rPr>
                <w:sz w:val="16"/>
              </w:rPr>
            </w:pPr>
            <w:r>
              <w:rPr>
                <w:sz w:val="16"/>
              </w:rPr>
              <w:t>(nereikalingą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žodį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išbraukti)</w:t>
            </w:r>
          </w:p>
        </w:tc>
        <w:tc>
          <w:tcPr>
            <w:tcW w:w="3447" w:type="dxa"/>
          </w:tcPr>
          <w:p>
            <w:pPr>
              <w:pStyle w:val="TableParagraph"/>
              <w:spacing w:line="163" w:lineRule="exact"/>
              <w:ind w:left="2028"/>
              <w:rPr>
                <w:sz w:val="16"/>
              </w:rPr>
            </w:pPr>
            <w:r>
              <w:rPr>
                <w:sz w:val="16"/>
              </w:rPr>
              <w:t>(data,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Nr.)</w:t>
            </w:r>
          </w:p>
        </w:tc>
      </w:tr>
      <w:tr>
        <w:trPr>
          <w:trHeight w:val="283" w:hRule="atLeast"/>
        </w:trPr>
        <w:tc>
          <w:tcPr>
            <w:tcW w:w="3723" w:type="dxa"/>
          </w:tcPr>
          <w:p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patvirtintą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kopiją.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4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723" w:type="dxa"/>
          </w:tcPr>
          <w:p>
            <w:pPr>
              <w:pStyle w:val="TableParagraph"/>
              <w:spacing w:line="241" w:lineRule="exact" w:before="1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Liudijimas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buvo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išduotas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mano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4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2" w:hRule="atLeast"/>
        </w:trPr>
        <w:tc>
          <w:tcPr>
            <w:tcW w:w="9870" w:type="dxa"/>
            <w:gridSpan w:val="3"/>
            <w:shd w:val="clear" w:color="auto" w:fill="E6E6E6"/>
          </w:tcPr>
          <w:p>
            <w:pPr>
              <w:pStyle w:val="TableParagraph"/>
              <w:spacing w:line="140" w:lineRule="exact"/>
              <w:ind w:left="4661"/>
              <w:rPr>
                <w:sz w:val="16"/>
              </w:rPr>
            </w:pPr>
            <w:r>
              <w:rPr>
                <w:sz w:val="16"/>
              </w:rPr>
              <w:t>(prašant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informacijos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apie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kitus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asmenis,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nurodyti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giminystės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ryšį)</w:t>
            </w:r>
          </w:p>
        </w:tc>
      </w:tr>
      <w:tr>
        <w:trPr>
          <w:trHeight w:val="480" w:hRule="atLeast"/>
        </w:trPr>
        <w:tc>
          <w:tcPr>
            <w:tcW w:w="37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56"/>
              <w:rPr>
                <w:sz w:val="16"/>
              </w:rPr>
            </w:pPr>
            <w:r>
              <w:rPr>
                <w:sz w:val="16"/>
              </w:rPr>
              <w:t>(vardas,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pavardė,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tėvo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vardas)</w:t>
            </w:r>
          </w:p>
        </w:tc>
        <w:tc>
          <w:tcPr>
            <w:tcW w:w="344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723" w:type="dxa"/>
          </w:tcPr>
          <w:p>
            <w:pPr>
              <w:pStyle w:val="TableParagraph"/>
              <w:spacing w:line="246" w:lineRule="exact" w:before="1"/>
              <w:ind w:left="518"/>
              <w:rPr>
                <w:sz w:val="24"/>
              </w:rPr>
            </w:pPr>
            <w:r>
              <w:rPr>
                <w:sz w:val="24"/>
              </w:rPr>
              <w:t>Liudijimą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išdavė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4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4" w:hRule="atLeast"/>
        </w:trPr>
        <w:tc>
          <w:tcPr>
            <w:tcW w:w="9870" w:type="dxa"/>
            <w:gridSpan w:val="3"/>
          </w:tcPr>
          <w:p>
            <w:pPr>
              <w:pStyle w:val="TableParagraph"/>
              <w:spacing w:line="168" w:lineRule="exact"/>
              <w:ind w:left="5225"/>
              <w:rPr>
                <w:sz w:val="16"/>
              </w:rPr>
            </w:pPr>
            <w:r>
              <w:rPr>
                <w:sz w:val="16"/>
              </w:rPr>
              <w:t>(notarinė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kontora,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notaras)</w:t>
            </w:r>
          </w:p>
        </w:tc>
      </w:tr>
      <w:tr>
        <w:trPr>
          <w:trHeight w:val="267" w:hRule="atLeast"/>
        </w:trPr>
        <w:tc>
          <w:tcPr>
            <w:tcW w:w="9870" w:type="dxa"/>
            <w:gridSpan w:val="3"/>
          </w:tcPr>
          <w:p>
            <w:pPr>
              <w:pStyle w:val="TableParagraph"/>
              <w:spacing w:line="246" w:lineRule="exact" w:before="1"/>
              <w:ind w:left="518"/>
              <w:rPr>
                <w:sz w:val="24"/>
              </w:rPr>
            </w:pPr>
            <w:r>
              <w:rPr>
                <w:sz w:val="24"/>
              </w:rPr>
              <w:t>Paveldėjimo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buvo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užvesta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</w:t>
            </w:r>
          </w:p>
        </w:tc>
      </w:tr>
      <w:tr>
        <w:trPr>
          <w:trHeight w:val="214" w:hRule="atLeast"/>
        </w:trPr>
        <w:tc>
          <w:tcPr>
            <w:tcW w:w="9870" w:type="dxa"/>
            <w:gridSpan w:val="3"/>
          </w:tcPr>
          <w:p>
            <w:pPr>
              <w:pStyle w:val="TableParagraph"/>
              <w:spacing w:line="168" w:lineRule="exact"/>
              <w:ind w:left="5400"/>
              <w:rPr>
                <w:sz w:val="16"/>
              </w:rPr>
            </w:pPr>
            <w:r>
              <w:rPr>
                <w:sz w:val="16"/>
              </w:rPr>
              <w:t>(mirusiojo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(-iosios)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vardas,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pavardė,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tėvo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vardas)</w:t>
            </w:r>
          </w:p>
        </w:tc>
      </w:tr>
      <w:tr>
        <w:trPr>
          <w:trHeight w:val="282" w:hRule="atLeast"/>
        </w:trPr>
        <w:tc>
          <w:tcPr>
            <w:tcW w:w="9870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9870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922" w:val="left" w:leader="none"/>
                <w:tab w:pos="9925" w:val="left" w:leader="none"/>
              </w:tabs>
              <w:spacing w:before="1"/>
              <w:ind w:left="518" w:right="-58"/>
              <w:rPr>
                <w:sz w:val="24"/>
              </w:rPr>
            </w:pPr>
            <w:r>
              <w:rPr>
                <w:sz w:val="24"/>
              </w:rPr>
              <w:t>Mirties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data</w:t>
              <w:tab/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674" w:hRule="atLeast"/>
        </w:trPr>
        <w:tc>
          <w:tcPr>
            <w:tcW w:w="9870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002" w:val="left" w:leader="none"/>
                <w:tab w:pos="9925" w:val="left" w:leader="none"/>
              </w:tabs>
              <w:spacing w:before="98"/>
              <w:ind w:left="518" w:right="-58"/>
              <w:rPr>
                <w:sz w:val="24"/>
              </w:rPr>
            </w:pPr>
            <w:r>
              <w:rPr>
                <w:sz w:val="24"/>
              </w:rPr>
              <w:t>Papildoma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informacija</w:t>
              <w:tab/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5"/>
        <w:rPr>
          <w:b/>
          <w:sz w:val="21"/>
        </w:rPr>
      </w:pPr>
      <w:r>
        <w:rPr/>
        <w:pict>
          <v:rect style="position:absolute;margin-left:79.704002pt;margin-top:14.27999pt;width:492.82pt;height:.48001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28.920019pt;width:492.82pt;height:.4799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43.679989pt;width:492.82pt;height:.48001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b/>
          <w:sz w:val="18"/>
        </w:rPr>
      </w:pPr>
    </w:p>
    <w:p>
      <w:pPr>
        <w:pStyle w:val="BodyText"/>
        <w:spacing w:before="10"/>
        <w:rPr>
          <w:b/>
          <w:sz w:val="18"/>
        </w:rPr>
      </w:pPr>
    </w:p>
    <w:p>
      <w:pPr>
        <w:pStyle w:val="BodyText"/>
        <w:spacing w:before="6"/>
        <w:rPr>
          <w:b/>
          <w:sz w:val="22"/>
        </w:rPr>
      </w:pPr>
    </w:p>
    <w:tbl>
      <w:tblPr>
        <w:tblW w:w="0" w:type="auto"/>
        <w:jc w:val="left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1"/>
        <w:gridCol w:w="668"/>
        <w:gridCol w:w="3155"/>
      </w:tblGrid>
      <w:tr>
        <w:trPr>
          <w:trHeight w:val="599" w:hRule="atLeast"/>
        </w:trPr>
        <w:tc>
          <w:tcPr>
            <w:tcW w:w="5731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47" w:lineRule="exact"/>
              <w:ind w:left="200"/>
              <w:rPr>
                <w:sz w:val="24"/>
              </w:rPr>
            </w:pPr>
            <w:r>
              <w:rPr>
                <w:sz w:val="24"/>
              </w:rPr>
              <w:t>Dokumentas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reikalingas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6" w:hRule="atLeast"/>
        </w:trPr>
        <w:tc>
          <w:tcPr>
            <w:tcW w:w="9554" w:type="dxa"/>
            <w:gridSpan w:val="3"/>
          </w:tcPr>
          <w:p>
            <w:pPr>
              <w:pStyle w:val="TableParagraph"/>
              <w:spacing w:line="169" w:lineRule="exact"/>
              <w:ind w:left="5600"/>
              <w:rPr>
                <w:sz w:val="16"/>
              </w:rPr>
            </w:pPr>
            <w:r>
              <w:rPr>
                <w:sz w:val="16"/>
              </w:rPr>
              <w:t>(nurodyti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tikslą)</w:t>
            </w:r>
          </w:p>
        </w:tc>
      </w:tr>
      <w:tr>
        <w:trPr>
          <w:trHeight w:val="379" w:hRule="atLeast"/>
        </w:trPr>
        <w:tc>
          <w:tcPr>
            <w:tcW w:w="5731" w:type="dxa"/>
          </w:tcPr>
          <w:p>
            <w:pPr>
              <w:pStyle w:val="TableParagraph"/>
              <w:spacing w:line="247" w:lineRule="exact" w:before="112"/>
              <w:ind w:left="200"/>
              <w:rPr>
                <w:sz w:val="24"/>
              </w:rPr>
            </w:pPr>
            <w:r>
              <w:rPr>
                <w:sz w:val="24"/>
              </w:rPr>
              <w:t>PRIDEDAMA.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6" w:hRule="atLeast"/>
        </w:trPr>
        <w:tc>
          <w:tcPr>
            <w:tcW w:w="9554" w:type="dxa"/>
            <w:gridSpan w:val="3"/>
            <w:shd w:val="clear" w:color="auto" w:fill="E6E6E6"/>
          </w:tcPr>
          <w:p>
            <w:pPr>
              <w:pStyle w:val="TableParagraph"/>
              <w:spacing w:line="169" w:lineRule="exact"/>
              <w:ind w:left="2398"/>
              <w:rPr>
                <w:sz w:val="16"/>
              </w:rPr>
            </w:pPr>
            <w:r>
              <w:rPr>
                <w:sz w:val="16"/>
              </w:rPr>
              <w:t>(nurodyti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pridedamas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asmens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tapatybę,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atstovavimą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(jei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reikalinga)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patvirtinančių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dokumentų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kopijas)</w:t>
            </w:r>
          </w:p>
        </w:tc>
      </w:tr>
      <w:tr>
        <w:trPr>
          <w:trHeight w:val="926" w:hRule="atLeast"/>
        </w:trPr>
        <w:tc>
          <w:tcPr>
            <w:tcW w:w="573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right="634"/>
              <w:jc w:val="right"/>
              <w:rPr>
                <w:sz w:val="16"/>
              </w:rPr>
            </w:pPr>
            <w:r>
              <w:rPr>
                <w:sz w:val="16"/>
              </w:rPr>
              <w:t>(parašas)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971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pavardė)</w:t>
            </w:r>
          </w:p>
        </w:tc>
      </w:tr>
    </w:tbl>
    <w:sectPr>
      <w:type w:val="continuous"/>
      <w:pgSz w:w="11910" w:h="16840"/>
      <w:pgMar w:top="1380" w:bottom="280" w:left="14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4374" w:right="436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Povilasp</dc:creator>
  <dc:title>(vardas ir pavardė didžiosiomis raidėmis, asmens kodas)</dc:title>
  <dcterms:created xsi:type="dcterms:W3CDTF">2024-04-16T05:23:26Z</dcterms:created>
  <dcterms:modified xsi:type="dcterms:W3CDTF">2024-04-16T05:23:26Z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2024-04-16T00:00:00Z</vt:filetime>
  </property>
</Properties>
</file>